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EB" w:rsidRPr="00E3202D" w:rsidRDefault="00F176E4">
      <w:pPr>
        <w:snapToGrid w:val="0"/>
        <w:spacing w:line="360" w:lineRule="auto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  <w:r w:rsidRPr="00E3202D"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附件</w:t>
      </w:r>
      <w:r w:rsidR="00E3202D" w:rsidRPr="00E3202D"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1</w:t>
      </w:r>
      <w:r w:rsidRPr="00E3202D"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：</w:t>
      </w:r>
    </w:p>
    <w:p w:rsidR="00BF13EB" w:rsidRPr="00E3202D" w:rsidRDefault="00F176E4">
      <w:pPr>
        <w:autoSpaceDE w:val="0"/>
        <w:autoSpaceDN w:val="0"/>
        <w:adjustRightInd w:val="0"/>
        <w:spacing w:line="560" w:lineRule="exact"/>
        <w:jc w:val="center"/>
        <w:rPr>
          <w:rFonts w:ascii="Times New Roman" w:eastAsia="宋体" w:hAnsi="Times New Roman" w:cs="Times New Roman"/>
          <w:b/>
          <w:color w:val="000000"/>
          <w:kern w:val="0"/>
          <w:sz w:val="36"/>
          <w:szCs w:val="36"/>
        </w:rPr>
      </w:pPr>
      <w:r w:rsidRPr="00E3202D">
        <w:rPr>
          <w:rFonts w:ascii="Times New Roman" w:eastAsia="宋体" w:hAnsi="Times New Roman" w:cs="Times New Roman"/>
          <w:b/>
          <w:color w:val="000000"/>
          <w:kern w:val="0"/>
          <w:sz w:val="36"/>
          <w:szCs w:val="36"/>
        </w:rPr>
        <w:t>南京中医药大学</w:t>
      </w:r>
      <w:r w:rsidRPr="00E3202D">
        <w:rPr>
          <w:rFonts w:ascii="Times New Roman" w:eastAsia="宋体" w:hAnsi="Times New Roman" w:cs="Times New Roman"/>
          <w:b/>
          <w:color w:val="000000"/>
          <w:kern w:val="0"/>
          <w:sz w:val="36"/>
          <w:szCs w:val="36"/>
        </w:rPr>
        <w:t>“</w:t>
      </w:r>
      <w:r w:rsidRPr="00E3202D">
        <w:rPr>
          <w:rFonts w:ascii="Times New Roman" w:eastAsia="宋体" w:hAnsi="Times New Roman" w:cs="Times New Roman"/>
          <w:b/>
          <w:color w:val="000000"/>
          <w:kern w:val="0"/>
          <w:sz w:val="36"/>
          <w:szCs w:val="36"/>
        </w:rPr>
        <w:t>双一流</w:t>
      </w:r>
      <w:r w:rsidRPr="00E3202D">
        <w:rPr>
          <w:rFonts w:ascii="Times New Roman" w:eastAsia="宋体" w:hAnsi="Times New Roman" w:cs="Times New Roman"/>
          <w:b/>
          <w:color w:val="000000"/>
          <w:kern w:val="0"/>
          <w:sz w:val="36"/>
          <w:szCs w:val="36"/>
        </w:rPr>
        <w:t>”</w:t>
      </w:r>
      <w:r w:rsidRPr="00E3202D">
        <w:rPr>
          <w:rFonts w:ascii="Times New Roman" w:eastAsia="宋体" w:hAnsi="Times New Roman" w:cs="Times New Roman"/>
          <w:b/>
          <w:color w:val="000000"/>
          <w:kern w:val="0"/>
          <w:sz w:val="36"/>
          <w:szCs w:val="36"/>
        </w:rPr>
        <w:t>建设科学研究</w:t>
      </w:r>
    </w:p>
    <w:p w:rsidR="00BF13EB" w:rsidRPr="00E3202D" w:rsidRDefault="00F176E4">
      <w:pPr>
        <w:autoSpaceDE w:val="0"/>
        <w:autoSpaceDN w:val="0"/>
        <w:adjustRightInd w:val="0"/>
        <w:spacing w:line="560" w:lineRule="exact"/>
        <w:jc w:val="center"/>
        <w:rPr>
          <w:rFonts w:ascii="Times New Roman" w:eastAsia="宋体" w:hAnsi="Times New Roman" w:cs="Times New Roman"/>
          <w:b/>
          <w:color w:val="000000"/>
          <w:kern w:val="0"/>
          <w:sz w:val="36"/>
          <w:szCs w:val="36"/>
        </w:rPr>
      </w:pPr>
      <w:r w:rsidRPr="00E3202D">
        <w:rPr>
          <w:rFonts w:ascii="Times New Roman" w:eastAsia="宋体" w:hAnsi="Times New Roman" w:cs="Times New Roman"/>
          <w:b/>
          <w:color w:val="000000"/>
          <w:kern w:val="0"/>
          <w:sz w:val="36"/>
          <w:szCs w:val="36"/>
        </w:rPr>
        <w:t>标志性成果综合</w:t>
      </w:r>
      <w:proofErr w:type="gramStart"/>
      <w:r w:rsidRPr="00E3202D">
        <w:rPr>
          <w:rFonts w:ascii="Times New Roman" w:eastAsia="宋体" w:hAnsi="Times New Roman" w:cs="Times New Roman"/>
          <w:b/>
          <w:color w:val="000000"/>
          <w:kern w:val="0"/>
          <w:sz w:val="36"/>
          <w:szCs w:val="36"/>
        </w:rPr>
        <w:t>奖补实施</w:t>
      </w:r>
      <w:proofErr w:type="gramEnd"/>
      <w:r w:rsidRPr="00E3202D">
        <w:rPr>
          <w:rFonts w:ascii="Times New Roman" w:eastAsia="宋体" w:hAnsi="Times New Roman" w:cs="Times New Roman"/>
          <w:b/>
          <w:color w:val="000000"/>
          <w:kern w:val="0"/>
          <w:sz w:val="36"/>
          <w:szCs w:val="36"/>
        </w:rPr>
        <w:t>办法</w:t>
      </w:r>
    </w:p>
    <w:p w:rsidR="00BF13EB" w:rsidRPr="00E3202D" w:rsidRDefault="00BF13EB">
      <w:pPr>
        <w:autoSpaceDE w:val="0"/>
        <w:autoSpaceDN w:val="0"/>
        <w:adjustRightInd w:val="0"/>
        <w:spacing w:line="560" w:lineRule="exact"/>
        <w:jc w:val="center"/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</w:pPr>
      <w:bookmarkStart w:id="0" w:name="_GoBack"/>
      <w:bookmarkEnd w:id="0"/>
    </w:p>
    <w:p w:rsidR="00BF13EB" w:rsidRPr="00E3202D" w:rsidRDefault="00F176E4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3202D"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第一条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为扎实推进我校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双一流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与高水平大学建设进程，落实一流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中药学学科</w:t>
      </w:r>
      <w:proofErr w:type="gramStart"/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群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特区</w:t>
      </w:r>
      <w:proofErr w:type="gramEnd"/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建设方案，坚持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以绩效为杠杆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的原则，充分发挥师生开展科研工作的积极性和创造性，促进一流科研成果的产出，结合我校科学研究成果的实际，特制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定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本办法。</w:t>
      </w:r>
    </w:p>
    <w:p w:rsidR="00BF13EB" w:rsidRPr="00E3202D" w:rsidRDefault="00F176E4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3202D"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第二条</w:t>
      </w:r>
      <w:r w:rsidRPr="00E3202D"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标志性成果</w:t>
      </w:r>
      <w:proofErr w:type="gramStart"/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的奖补范围</w:t>
      </w:r>
      <w:proofErr w:type="gramEnd"/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、方式和要求</w:t>
      </w:r>
    </w:p>
    <w:p w:rsidR="00BF13EB" w:rsidRPr="00E3202D" w:rsidRDefault="00F176E4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3202D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标志性成果获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得时间：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2017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日起；</w:t>
      </w:r>
    </w:p>
    <w:p w:rsidR="00BF13EB" w:rsidRPr="00E3202D" w:rsidRDefault="00F176E4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标志性成果包含：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科研成果获奖、高水平研究论文、具有自主知识产权的创新药物、实现转化并取得显著经济社会效益的专利等；</w:t>
      </w:r>
    </w:p>
    <w:p w:rsidR="00BF13EB" w:rsidRPr="00E3202D" w:rsidRDefault="00F176E4">
      <w:pPr>
        <w:spacing w:line="560" w:lineRule="exact"/>
        <w:ind w:firstLine="56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三、</w:t>
      </w:r>
      <w:proofErr w:type="gramStart"/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奖补方式</w:t>
      </w:r>
      <w:proofErr w:type="gramEnd"/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：予以科研</w:t>
      </w:r>
      <w:proofErr w:type="gramStart"/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经费奖补</w:t>
      </w:r>
      <w:proofErr w:type="gramEnd"/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；</w:t>
      </w:r>
    </w:p>
    <w:p w:rsidR="00BF13EB" w:rsidRPr="00E3202D" w:rsidRDefault="00F176E4">
      <w:pPr>
        <w:spacing w:line="560" w:lineRule="exact"/>
        <w:ind w:firstLine="560"/>
        <w:rPr>
          <w:rFonts w:ascii="Times New Roman" w:eastAsia="仿宋_GB2312" w:hAnsi="Times New Roman" w:cs="Times New Roman"/>
          <w:sz w:val="32"/>
          <w:szCs w:val="32"/>
        </w:rPr>
      </w:pP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四、成果</w:t>
      </w:r>
      <w:r w:rsidRPr="00E3202D">
        <w:rPr>
          <w:rFonts w:ascii="Times New Roman" w:eastAsia="仿宋_GB2312" w:hAnsi="Times New Roman" w:cs="Times New Roman"/>
          <w:sz w:val="32"/>
          <w:szCs w:val="32"/>
        </w:rPr>
        <w:t>署名要求：</w:t>
      </w:r>
      <w:proofErr w:type="gramStart"/>
      <w:r w:rsidRPr="00E3202D">
        <w:rPr>
          <w:rFonts w:ascii="Times New Roman" w:eastAsia="仿宋_GB2312" w:hAnsi="Times New Roman" w:cs="Times New Roman"/>
          <w:sz w:val="32"/>
          <w:szCs w:val="32"/>
        </w:rPr>
        <w:t>申报奖补</w:t>
      </w:r>
      <w:proofErr w:type="gramEnd"/>
      <w:r w:rsidRPr="00E3202D">
        <w:rPr>
          <w:rFonts w:ascii="Times New Roman" w:eastAsia="仿宋_GB2312" w:hAnsi="Times New Roman" w:cs="Times New Roman"/>
          <w:sz w:val="32"/>
          <w:szCs w:val="32"/>
        </w:rPr>
        <w:t>的标志性成果需标注南京中医药大学、南京中医药大学第</w:t>
      </w:r>
      <w:r w:rsidRPr="00E3202D">
        <w:rPr>
          <w:rFonts w:ascii="Times New Roman" w:eastAsia="仿宋_GB2312" w:hAnsi="Times New Roman" w:cs="Times New Roman"/>
          <w:sz w:val="32"/>
          <w:szCs w:val="32"/>
        </w:rPr>
        <w:t>*</w:t>
      </w:r>
      <w:r w:rsidRPr="00E3202D">
        <w:rPr>
          <w:rFonts w:ascii="Times New Roman" w:eastAsia="仿宋_GB2312" w:hAnsi="Times New Roman" w:cs="Times New Roman"/>
          <w:sz w:val="32"/>
          <w:szCs w:val="32"/>
        </w:rPr>
        <w:t>附属医院或南京中医药大学</w:t>
      </w:r>
      <w:r w:rsidRPr="00E3202D">
        <w:rPr>
          <w:rFonts w:ascii="Times New Roman" w:eastAsia="仿宋_GB2312" w:hAnsi="Times New Roman" w:cs="Times New Roman"/>
          <w:sz w:val="32"/>
          <w:szCs w:val="32"/>
        </w:rPr>
        <w:t>**</w:t>
      </w:r>
      <w:r w:rsidRPr="00E3202D">
        <w:rPr>
          <w:rFonts w:ascii="Times New Roman" w:eastAsia="仿宋_GB2312" w:hAnsi="Times New Roman" w:cs="Times New Roman"/>
          <w:sz w:val="32"/>
          <w:szCs w:val="32"/>
        </w:rPr>
        <w:t>附属医院。</w:t>
      </w:r>
    </w:p>
    <w:p w:rsidR="00BF13EB" w:rsidRPr="00E3202D" w:rsidRDefault="00F176E4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3202D"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第三条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奖励标准</w:t>
      </w:r>
    </w:p>
    <w:p w:rsidR="00BF13EB" w:rsidRPr="00E3202D" w:rsidRDefault="00F176E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一、科研成果获奖</w:t>
      </w:r>
    </w:p>
    <w:p w:rsidR="00BF13EB" w:rsidRPr="00E3202D" w:rsidRDefault="00F176E4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南京中医药大学为第一完成单位所获得的科研成果奖：</w:t>
      </w:r>
    </w:p>
    <w:p w:rsidR="00BF13EB" w:rsidRPr="00E3202D" w:rsidRDefault="00F176E4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1.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国家自然科学奖、国家技术发明奖和国家科学技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术进步奖：</w:t>
      </w:r>
    </w:p>
    <w:p w:rsidR="00BF13EB" w:rsidRPr="00E3202D" w:rsidRDefault="00F176E4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）特等奖，每项奖励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500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万元；</w:t>
      </w:r>
    </w:p>
    <w:p w:rsidR="00BF13EB" w:rsidRPr="00E3202D" w:rsidRDefault="00F176E4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 xml:space="preserve">   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）一等奖，每项奖励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300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万元；</w:t>
      </w:r>
    </w:p>
    <w:p w:rsidR="00BF13EB" w:rsidRPr="00E3202D" w:rsidRDefault="00F176E4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）二等奖，每项奖励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100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万元。</w:t>
      </w:r>
    </w:p>
    <w:p w:rsidR="00BF13EB" w:rsidRPr="00E3202D" w:rsidRDefault="00F176E4">
      <w:pPr>
        <w:spacing w:line="560" w:lineRule="exact"/>
        <w:ind w:firstLine="56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获教育部高等学校科学研究（自然科学）优秀成果奖一等奖、江苏省科学技术奖一等奖，中华医学科技奖一等奖，每项奖励</w:t>
      </w:r>
      <w:r w:rsidRPr="00E3202D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50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万元。</w:t>
      </w:r>
    </w:p>
    <w:p w:rsidR="00BF13EB" w:rsidRPr="00E3202D" w:rsidRDefault="00F176E4">
      <w:pPr>
        <w:spacing w:line="560" w:lineRule="exact"/>
        <w:ind w:firstLine="56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获教育部高等学校科学研究（人文社会科学）优秀成果奖一等奖，每项奖励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20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万元。</w:t>
      </w:r>
    </w:p>
    <w:p w:rsidR="00BF13EB" w:rsidRPr="00E3202D" w:rsidRDefault="00F176E4">
      <w:pPr>
        <w:spacing w:line="560" w:lineRule="exact"/>
        <w:ind w:firstLine="56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南京中医药大学为第二完成单位、且</w:t>
      </w:r>
      <w:r w:rsidRPr="00E3202D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我校参与人员排名前三的科研成果奖，按相应等级奖励标准的</w:t>
      </w:r>
      <w:r w:rsidRPr="00E3202D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30%</w:t>
      </w:r>
      <w:r w:rsidRPr="00E3202D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发放；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同类科研成果奖只计一项，以获得最高级别奖项为准，不重复奖励。</w:t>
      </w:r>
    </w:p>
    <w:p w:rsidR="00BF13EB" w:rsidRPr="00E3202D" w:rsidRDefault="00F176E4">
      <w:pPr>
        <w:spacing w:line="560" w:lineRule="exact"/>
        <w:ind w:firstLine="56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二、高水平学术论文</w:t>
      </w:r>
    </w:p>
    <w:p w:rsidR="00BF13EB" w:rsidRPr="00E3202D" w:rsidRDefault="00F176E4">
      <w:pPr>
        <w:pStyle w:val="Default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E3202D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  </w:t>
      </w:r>
      <w:r w:rsidRPr="00E3202D">
        <w:rPr>
          <w:rFonts w:ascii="Times New Roman" w:eastAsia="仿宋_GB2312" w:hAnsi="Times New Roman" w:cs="Times New Roman"/>
          <w:kern w:val="2"/>
          <w:sz w:val="32"/>
          <w:szCs w:val="32"/>
        </w:rPr>
        <w:t>以第一作者（含等同贡献作者）或通讯作者（</w:t>
      </w:r>
      <w:proofErr w:type="gramStart"/>
      <w:r w:rsidRPr="00E3202D">
        <w:rPr>
          <w:rFonts w:ascii="Times New Roman" w:eastAsia="仿宋_GB2312" w:hAnsi="Times New Roman" w:cs="Times New Roman"/>
          <w:kern w:val="2"/>
          <w:sz w:val="32"/>
          <w:szCs w:val="32"/>
        </w:rPr>
        <w:t>含共同</w:t>
      </w:r>
      <w:proofErr w:type="gramEnd"/>
      <w:r w:rsidRPr="00E3202D">
        <w:rPr>
          <w:rFonts w:ascii="Times New Roman" w:eastAsia="仿宋_GB2312" w:hAnsi="Times New Roman" w:cs="Times New Roman"/>
          <w:kern w:val="2"/>
          <w:sz w:val="32"/>
          <w:szCs w:val="32"/>
        </w:rPr>
        <w:t>通讯作者）身份在业界公认、具有国际影响力的国内外重要科技期刊上发表高质量研究论文（</w:t>
      </w:r>
      <w:r w:rsidRPr="00E3202D">
        <w:rPr>
          <w:rFonts w:ascii="Times New Roman" w:eastAsia="仿宋_GB2312" w:hAnsi="Times New Roman" w:cs="Times New Roman"/>
          <w:kern w:val="2"/>
          <w:sz w:val="32"/>
          <w:szCs w:val="32"/>
        </w:rPr>
        <w:t>Article</w:t>
      </w:r>
      <w:r w:rsidRPr="00E3202D">
        <w:rPr>
          <w:rFonts w:ascii="Times New Roman" w:eastAsia="仿宋_GB2312" w:hAnsi="Times New Roman" w:cs="Times New Roman"/>
          <w:kern w:val="2"/>
          <w:sz w:val="32"/>
          <w:szCs w:val="32"/>
        </w:rPr>
        <w:t>，</w:t>
      </w:r>
      <w:r w:rsidRPr="00E3202D">
        <w:rPr>
          <w:rFonts w:ascii="Times New Roman" w:eastAsia="仿宋_GB2312" w:hAnsi="Times New Roman" w:cs="Times New Roman"/>
          <w:sz w:val="32"/>
          <w:szCs w:val="32"/>
        </w:rPr>
        <w:t>IF≥10</w:t>
      </w:r>
      <w:r w:rsidRPr="00E3202D">
        <w:rPr>
          <w:rFonts w:ascii="Times New Roman" w:eastAsia="仿宋_GB2312" w:hAnsi="Times New Roman" w:cs="Times New Roman"/>
          <w:kern w:val="2"/>
          <w:sz w:val="32"/>
          <w:szCs w:val="32"/>
        </w:rPr>
        <w:t>），</w:t>
      </w:r>
      <w:r w:rsidRPr="00E3202D">
        <w:rPr>
          <w:rFonts w:ascii="Times New Roman" w:eastAsia="仿宋_GB2312" w:hAnsi="Times New Roman" w:cs="Times New Roman"/>
          <w:sz w:val="32"/>
          <w:szCs w:val="32"/>
        </w:rPr>
        <w:t>每篇奖励</w:t>
      </w:r>
      <w:r w:rsidRPr="00E3202D">
        <w:rPr>
          <w:rFonts w:ascii="Times New Roman" w:eastAsia="仿宋_GB2312" w:hAnsi="Times New Roman" w:cs="Times New Roman"/>
          <w:sz w:val="32"/>
          <w:szCs w:val="32"/>
        </w:rPr>
        <w:t>20</w:t>
      </w:r>
      <w:r w:rsidRPr="00E3202D">
        <w:rPr>
          <w:rFonts w:ascii="Times New Roman" w:eastAsia="仿宋_GB2312" w:hAnsi="Times New Roman" w:cs="Times New Roman"/>
          <w:sz w:val="32"/>
          <w:szCs w:val="32"/>
        </w:rPr>
        <w:t>万元；其中，在</w:t>
      </w:r>
      <w:r w:rsidRPr="00E3202D">
        <w:rPr>
          <w:rFonts w:ascii="Times New Roman" w:eastAsia="仿宋_GB2312" w:hAnsi="Times New Roman" w:cs="Times New Roman"/>
          <w:sz w:val="32"/>
          <w:szCs w:val="32"/>
        </w:rPr>
        <w:t>Cell</w:t>
      </w:r>
      <w:r w:rsidRPr="00E3202D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E3202D">
        <w:rPr>
          <w:rFonts w:ascii="Times New Roman" w:eastAsia="仿宋_GB2312" w:hAnsi="Times New Roman" w:cs="Times New Roman"/>
          <w:sz w:val="32"/>
          <w:szCs w:val="32"/>
        </w:rPr>
        <w:t>Nature</w:t>
      </w:r>
      <w:r w:rsidRPr="00E3202D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E3202D">
        <w:rPr>
          <w:rFonts w:ascii="Times New Roman" w:eastAsia="仿宋_GB2312" w:hAnsi="Times New Roman" w:cs="Times New Roman"/>
          <w:sz w:val="32"/>
          <w:szCs w:val="32"/>
        </w:rPr>
        <w:t>Science</w:t>
      </w:r>
      <w:r w:rsidRPr="00E3202D">
        <w:rPr>
          <w:rFonts w:ascii="Times New Roman" w:eastAsia="仿宋_GB2312" w:hAnsi="Times New Roman" w:cs="Times New Roman"/>
          <w:sz w:val="32"/>
          <w:szCs w:val="32"/>
        </w:rPr>
        <w:t>等国际顶级刊物发表的研究论文，每篇奖励</w:t>
      </w:r>
      <w:r w:rsidRPr="00E3202D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E3202D"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BF13EB" w:rsidRPr="00E3202D" w:rsidRDefault="00F176E4">
      <w:pPr>
        <w:spacing w:line="560" w:lineRule="exact"/>
        <w:ind w:firstLine="56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三、具有自主知识产权的创新药物</w:t>
      </w:r>
    </w:p>
    <w:p w:rsidR="00BF13EB" w:rsidRPr="00E3202D" w:rsidRDefault="00F176E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获一类</w:t>
      </w:r>
      <w:r w:rsidRPr="00E3202D">
        <w:rPr>
          <w:rFonts w:ascii="Times New Roman" w:eastAsia="仿宋_GB2312" w:hAnsi="Times New Roman" w:cs="Times New Roman"/>
          <w:sz w:val="32"/>
          <w:szCs w:val="32"/>
        </w:rPr>
        <w:t>新药证书，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每项奖励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100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万元；</w:t>
      </w:r>
    </w:p>
    <w:p w:rsidR="00BF13EB" w:rsidRPr="00E3202D" w:rsidRDefault="00F176E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获新药临床研究批件并成功转让，每项奖励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30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万元。</w:t>
      </w:r>
    </w:p>
    <w:p w:rsidR="00BF13EB" w:rsidRPr="00E3202D" w:rsidRDefault="00F176E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四、已转化的专利</w:t>
      </w:r>
    </w:p>
    <w:p w:rsidR="00BF13EB" w:rsidRPr="00E3202D" w:rsidRDefault="00F176E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对于已实现转让、</w:t>
      </w:r>
      <w:proofErr w:type="gramStart"/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且学校</w:t>
      </w:r>
      <w:proofErr w:type="gramEnd"/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的到账转让经费达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1000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万元以上的专利，每项奖励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100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万元。</w:t>
      </w:r>
    </w:p>
    <w:p w:rsidR="00BF13EB" w:rsidRPr="00E3202D" w:rsidRDefault="00F176E4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E3202D"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第四条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实施程序</w:t>
      </w:r>
    </w:p>
    <w:p w:rsidR="00BF13EB" w:rsidRPr="00E3202D" w:rsidRDefault="00F176E4">
      <w:pPr>
        <w:numPr>
          <w:ilvl w:val="0"/>
          <w:numId w:val="2"/>
        </w:num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药学院受理标志性成果的申报并汇总，会同科学技术处进行审核、认定；</w:t>
      </w:r>
    </w:p>
    <w:p w:rsidR="00BF13EB" w:rsidRPr="00E3202D" w:rsidRDefault="00F176E4">
      <w:pPr>
        <w:numPr>
          <w:ilvl w:val="0"/>
          <w:numId w:val="2"/>
        </w:num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审核认定拟奖励的成果报经校长办公会议通过；</w:t>
      </w:r>
    </w:p>
    <w:p w:rsidR="00BF13EB" w:rsidRPr="00E3202D" w:rsidRDefault="00F176E4">
      <w:pPr>
        <w:numPr>
          <w:ilvl w:val="0"/>
          <w:numId w:val="2"/>
        </w:num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双一流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建设处将审定通过的标志性成果奖励名单和奖励经费汇总造册，报财务处执行。</w:t>
      </w:r>
    </w:p>
    <w:p w:rsidR="00BF13EB" w:rsidRPr="00E3202D" w:rsidRDefault="00F176E4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E3202D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第五条</w:t>
      </w:r>
      <w:r w:rsidRPr="00E3202D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 xml:space="preserve"> </w:t>
      </w:r>
      <w:r w:rsidRPr="00E3202D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本办法中奖补经费从</w:t>
      </w:r>
      <w:r w:rsidRPr="00E3202D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“</w:t>
      </w:r>
      <w:r w:rsidRPr="00E3202D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双一流</w:t>
      </w:r>
      <w:r w:rsidRPr="00E3202D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”</w:t>
      </w:r>
      <w:r w:rsidRPr="00E3202D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学科建设经费专项列支，经费使用严格按照相关专项经费使用的要求执行。</w:t>
      </w:r>
    </w:p>
    <w:p w:rsidR="00BF13EB" w:rsidRPr="00E3202D" w:rsidRDefault="00F176E4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E3202D"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第六条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E3202D">
        <w:rPr>
          <w:rFonts w:ascii="Times New Roman" w:eastAsia="仿宋_GB2312" w:hAnsi="Times New Roman" w:cs="Times New Roman"/>
          <w:color w:val="000000"/>
          <w:sz w:val="32"/>
          <w:szCs w:val="32"/>
        </w:rPr>
        <w:t>本办法自发布之日起实施。</w:t>
      </w:r>
    </w:p>
    <w:p w:rsidR="00BF13EB" w:rsidRPr="00E3202D" w:rsidRDefault="00BF13EB">
      <w:pPr>
        <w:snapToGrid w:val="0"/>
        <w:spacing w:line="360" w:lineRule="auto"/>
        <w:ind w:firstLine="56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sectPr w:rsidR="00BF13EB" w:rsidRPr="00E3202D"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6E4" w:rsidRDefault="00F176E4">
      <w:r>
        <w:separator/>
      </w:r>
    </w:p>
  </w:endnote>
  <w:endnote w:type="continuationSeparator" w:id="0">
    <w:p w:rsidR="00F176E4" w:rsidRDefault="00F1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3EB" w:rsidRDefault="00F176E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13EB" w:rsidRDefault="00F176E4">
                          <w:pPr>
                            <w:pStyle w:val="a4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E3202D">
                            <w:rPr>
                              <w:rFonts w:ascii="Times New Roman" w:hAnsi="Times New Roman" w:cs="Times New Roman"/>
                              <w:noProof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F13EB" w:rsidRDefault="00F176E4">
                    <w:pPr>
                      <w:pStyle w:val="a4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E3202D">
                      <w:rPr>
                        <w:rFonts w:ascii="Times New Roman" w:hAnsi="Times New Roman" w:cs="Times New Roman"/>
                        <w:noProof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6E4" w:rsidRDefault="00F176E4">
      <w:r>
        <w:separator/>
      </w:r>
    </w:p>
  </w:footnote>
  <w:footnote w:type="continuationSeparator" w:id="0">
    <w:p w:rsidR="00F176E4" w:rsidRDefault="00F17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3EB" w:rsidRDefault="00BF13EB">
    <w:pPr>
      <w:pStyle w:val="a5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3EB" w:rsidRDefault="00BF13EB">
    <w:pPr>
      <w:pStyle w:val="a5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87100"/>
    <w:multiLevelType w:val="multilevel"/>
    <w:tmpl w:val="1E487100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760F693F"/>
    <w:multiLevelType w:val="multilevel"/>
    <w:tmpl w:val="760F693F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CA"/>
    <w:rsid w:val="00014B82"/>
    <w:rsid w:val="0002109B"/>
    <w:rsid w:val="00025272"/>
    <w:rsid w:val="00034A71"/>
    <w:rsid w:val="000409BF"/>
    <w:rsid w:val="00040D8F"/>
    <w:rsid w:val="00051765"/>
    <w:rsid w:val="00053C5B"/>
    <w:rsid w:val="0005498D"/>
    <w:rsid w:val="00055571"/>
    <w:rsid w:val="00063B1E"/>
    <w:rsid w:val="00072F31"/>
    <w:rsid w:val="00083173"/>
    <w:rsid w:val="00090A1D"/>
    <w:rsid w:val="00090CBE"/>
    <w:rsid w:val="00094456"/>
    <w:rsid w:val="000951E3"/>
    <w:rsid w:val="000A02E1"/>
    <w:rsid w:val="000A06B1"/>
    <w:rsid w:val="000A0DD8"/>
    <w:rsid w:val="000B272B"/>
    <w:rsid w:val="000C10A6"/>
    <w:rsid w:val="000C4594"/>
    <w:rsid w:val="000F006A"/>
    <w:rsid w:val="000F3D2F"/>
    <w:rsid w:val="000F5E27"/>
    <w:rsid w:val="00100840"/>
    <w:rsid w:val="001326AA"/>
    <w:rsid w:val="0014312A"/>
    <w:rsid w:val="00145F19"/>
    <w:rsid w:val="001514B5"/>
    <w:rsid w:val="001807E3"/>
    <w:rsid w:val="00186684"/>
    <w:rsid w:val="001876D1"/>
    <w:rsid w:val="001A2267"/>
    <w:rsid w:val="001B56ED"/>
    <w:rsid w:val="001C2F1C"/>
    <w:rsid w:val="001C3262"/>
    <w:rsid w:val="001C6CA2"/>
    <w:rsid w:val="001D3FCC"/>
    <w:rsid w:val="001E22C7"/>
    <w:rsid w:val="001F572E"/>
    <w:rsid w:val="00230212"/>
    <w:rsid w:val="002323D1"/>
    <w:rsid w:val="002348A0"/>
    <w:rsid w:val="0024301D"/>
    <w:rsid w:val="002627EE"/>
    <w:rsid w:val="002634F1"/>
    <w:rsid w:val="002635BD"/>
    <w:rsid w:val="00270013"/>
    <w:rsid w:val="0027194F"/>
    <w:rsid w:val="00277D5F"/>
    <w:rsid w:val="00284297"/>
    <w:rsid w:val="00287FC9"/>
    <w:rsid w:val="00291063"/>
    <w:rsid w:val="00292E89"/>
    <w:rsid w:val="002A1E20"/>
    <w:rsid w:val="002B2DB8"/>
    <w:rsid w:val="002C37D8"/>
    <w:rsid w:val="002D0303"/>
    <w:rsid w:val="002D7587"/>
    <w:rsid w:val="002E63E5"/>
    <w:rsid w:val="002F296D"/>
    <w:rsid w:val="002F6573"/>
    <w:rsid w:val="002F77DE"/>
    <w:rsid w:val="002F7B7A"/>
    <w:rsid w:val="00312FED"/>
    <w:rsid w:val="00315E42"/>
    <w:rsid w:val="003229E8"/>
    <w:rsid w:val="003247B0"/>
    <w:rsid w:val="00330AA7"/>
    <w:rsid w:val="00350E00"/>
    <w:rsid w:val="0035408D"/>
    <w:rsid w:val="0035729C"/>
    <w:rsid w:val="00360988"/>
    <w:rsid w:val="00362F32"/>
    <w:rsid w:val="00366F86"/>
    <w:rsid w:val="00372005"/>
    <w:rsid w:val="00386C14"/>
    <w:rsid w:val="003A1D3F"/>
    <w:rsid w:val="003B7DF0"/>
    <w:rsid w:val="003E1DC4"/>
    <w:rsid w:val="003E6EC3"/>
    <w:rsid w:val="003F5289"/>
    <w:rsid w:val="0040262E"/>
    <w:rsid w:val="00407AB1"/>
    <w:rsid w:val="0041066B"/>
    <w:rsid w:val="004155A6"/>
    <w:rsid w:val="0042159A"/>
    <w:rsid w:val="00426E38"/>
    <w:rsid w:val="0042731D"/>
    <w:rsid w:val="00436AE0"/>
    <w:rsid w:val="00446EF4"/>
    <w:rsid w:val="0045663D"/>
    <w:rsid w:val="00463D1D"/>
    <w:rsid w:val="00483899"/>
    <w:rsid w:val="00485457"/>
    <w:rsid w:val="00485BCD"/>
    <w:rsid w:val="00487A5F"/>
    <w:rsid w:val="004955A6"/>
    <w:rsid w:val="00496CDD"/>
    <w:rsid w:val="004A4556"/>
    <w:rsid w:val="004A5D98"/>
    <w:rsid w:val="004A6DB8"/>
    <w:rsid w:val="004B12DE"/>
    <w:rsid w:val="004B28D1"/>
    <w:rsid w:val="004B595B"/>
    <w:rsid w:val="004C085D"/>
    <w:rsid w:val="004C4A24"/>
    <w:rsid w:val="004C5713"/>
    <w:rsid w:val="004C69B8"/>
    <w:rsid w:val="004D2935"/>
    <w:rsid w:val="004D57F8"/>
    <w:rsid w:val="004D5A8E"/>
    <w:rsid w:val="004E09F5"/>
    <w:rsid w:val="004E5878"/>
    <w:rsid w:val="004F6343"/>
    <w:rsid w:val="00510599"/>
    <w:rsid w:val="005174BD"/>
    <w:rsid w:val="00522ED9"/>
    <w:rsid w:val="005439ED"/>
    <w:rsid w:val="00554AD5"/>
    <w:rsid w:val="005839C8"/>
    <w:rsid w:val="005963AA"/>
    <w:rsid w:val="005A497A"/>
    <w:rsid w:val="005A5E3B"/>
    <w:rsid w:val="005B7DF9"/>
    <w:rsid w:val="005C3D12"/>
    <w:rsid w:val="005D16E4"/>
    <w:rsid w:val="005D553C"/>
    <w:rsid w:val="005E3FCC"/>
    <w:rsid w:val="00603393"/>
    <w:rsid w:val="00607F28"/>
    <w:rsid w:val="0061231A"/>
    <w:rsid w:val="006130CF"/>
    <w:rsid w:val="00623E9B"/>
    <w:rsid w:val="00627479"/>
    <w:rsid w:val="006458D2"/>
    <w:rsid w:val="006509A6"/>
    <w:rsid w:val="006509D4"/>
    <w:rsid w:val="00655DDE"/>
    <w:rsid w:val="00662125"/>
    <w:rsid w:val="00680F81"/>
    <w:rsid w:val="00685D97"/>
    <w:rsid w:val="00686A7C"/>
    <w:rsid w:val="00687BB5"/>
    <w:rsid w:val="006A6D37"/>
    <w:rsid w:val="006C26F7"/>
    <w:rsid w:val="006C7181"/>
    <w:rsid w:val="006D20AD"/>
    <w:rsid w:val="006D2E2B"/>
    <w:rsid w:val="006D60C1"/>
    <w:rsid w:val="006D6DB4"/>
    <w:rsid w:val="006F371D"/>
    <w:rsid w:val="006F5A79"/>
    <w:rsid w:val="00700F1B"/>
    <w:rsid w:val="00706CF0"/>
    <w:rsid w:val="00710D28"/>
    <w:rsid w:val="007251E7"/>
    <w:rsid w:val="0072610B"/>
    <w:rsid w:val="00726241"/>
    <w:rsid w:val="007311AA"/>
    <w:rsid w:val="007375D6"/>
    <w:rsid w:val="007578B5"/>
    <w:rsid w:val="00762E6A"/>
    <w:rsid w:val="007677CF"/>
    <w:rsid w:val="007723D8"/>
    <w:rsid w:val="0077382E"/>
    <w:rsid w:val="00775373"/>
    <w:rsid w:val="007807AB"/>
    <w:rsid w:val="007A1596"/>
    <w:rsid w:val="007A33CA"/>
    <w:rsid w:val="007C0B9E"/>
    <w:rsid w:val="007C2E53"/>
    <w:rsid w:val="007C4F71"/>
    <w:rsid w:val="007C67C5"/>
    <w:rsid w:val="007C79B5"/>
    <w:rsid w:val="007C7B7E"/>
    <w:rsid w:val="007D491C"/>
    <w:rsid w:val="007D66AF"/>
    <w:rsid w:val="007E29F7"/>
    <w:rsid w:val="007E5E2D"/>
    <w:rsid w:val="007E7EA9"/>
    <w:rsid w:val="007F0E92"/>
    <w:rsid w:val="007F437E"/>
    <w:rsid w:val="007F749A"/>
    <w:rsid w:val="00817896"/>
    <w:rsid w:val="00832B1C"/>
    <w:rsid w:val="00842569"/>
    <w:rsid w:val="008453CF"/>
    <w:rsid w:val="00852351"/>
    <w:rsid w:val="00861D80"/>
    <w:rsid w:val="00862912"/>
    <w:rsid w:val="0086374B"/>
    <w:rsid w:val="00865AD4"/>
    <w:rsid w:val="00871629"/>
    <w:rsid w:val="0088437C"/>
    <w:rsid w:val="00884FB8"/>
    <w:rsid w:val="00887D16"/>
    <w:rsid w:val="008C3442"/>
    <w:rsid w:val="008D0989"/>
    <w:rsid w:val="008D3101"/>
    <w:rsid w:val="008D41F3"/>
    <w:rsid w:val="008E352D"/>
    <w:rsid w:val="0090792D"/>
    <w:rsid w:val="009146F5"/>
    <w:rsid w:val="009256F8"/>
    <w:rsid w:val="00946937"/>
    <w:rsid w:val="00947F47"/>
    <w:rsid w:val="00950C63"/>
    <w:rsid w:val="00964FCF"/>
    <w:rsid w:val="00966649"/>
    <w:rsid w:val="00972D53"/>
    <w:rsid w:val="00984469"/>
    <w:rsid w:val="009A3C3E"/>
    <w:rsid w:val="009B0DBD"/>
    <w:rsid w:val="009B1D8A"/>
    <w:rsid w:val="009C3B8E"/>
    <w:rsid w:val="009D56A5"/>
    <w:rsid w:val="009E6339"/>
    <w:rsid w:val="009E6969"/>
    <w:rsid w:val="009F31C8"/>
    <w:rsid w:val="00A01080"/>
    <w:rsid w:val="00A06F94"/>
    <w:rsid w:val="00A54296"/>
    <w:rsid w:val="00A5682A"/>
    <w:rsid w:val="00A804BC"/>
    <w:rsid w:val="00A840A6"/>
    <w:rsid w:val="00A930AB"/>
    <w:rsid w:val="00A960D4"/>
    <w:rsid w:val="00AA2E46"/>
    <w:rsid w:val="00AA6306"/>
    <w:rsid w:val="00AA7EB5"/>
    <w:rsid w:val="00AB38E0"/>
    <w:rsid w:val="00AC0063"/>
    <w:rsid w:val="00AC2069"/>
    <w:rsid w:val="00AC3217"/>
    <w:rsid w:val="00AC49B7"/>
    <w:rsid w:val="00AC54C3"/>
    <w:rsid w:val="00AD21D6"/>
    <w:rsid w:val="00AE266C"/>
    <w:rsid w:val="00AF1ABE"/>
    <w:rsid w:val="00AF258A"/>
    <w:rsid w:val="00B1121F"/>
    <w:rsid w:val="00B11D3A"/>
    <w:rsid w:val="00B35ACE"/>
    <w:rsid w:val="00B7033C"/>
    <w:rsid w:val="00B83BC2"/>
    <w:rsid w:val="00BB4499"/>
    <w:rsid w:val="00BC0376"/>
    <w:rsid w:val="00BC2676"/>
    <w:rsid w:val="00BC6EDE"/>
    <w:rsid w:val="00BD0C6C"/>
    <w:rsid w:val="00BD6A4F"/>
    <w:rsid w:val="00BE073A"/>
    <w:rsid w:val="00BE2688"/>
    <w:rsid w:val="00BE5BBF"/>
    <w:rsid w:val="00BE5BE6"/>
    <w:rsid w:val="00BF13EB"/>
    <w:rsid w:val="00BF1F4A"/>
    <w:rsid w:val="00C0034F"/>
    <w:rsid w:val="00C0200F"/>
    <w:rsid w:val="00C030C2"/>
    <w:rsid w:val="00C06035"/>
    <w:rsid w:val="00C156A8"/>
    <w:rsid w:val="00C32323"/>
    <w:rsid w:val="00C33307"/>
    <w:rsid w:val="00C344BB"/>
    <w:rsid w:val="00C36121"/>
    <w:rsid w:val="00C435BB"/>
    <w:rsid w:val="00C61A2C"/>
    <w:rsid w:val="00C806AA"/>
    <w:rsid w:val="00C92AFC"/>
    <w:rsid w:val="00CA21B2"/>
    <w:rsid w:val="00CA4623"/>
    <w:rsid w:val="00CB2D09"/>
    <w:rsid w:val="00CB34A1"/>
    <w:rsid w:val="00CB7532"/>
    <w:rsid w:val="00CC7E56"/>
    <w:rsid w:val="00CD2BB4"/>
    <w:rsid w:val="00CD4307"/>
    <w:rsid w:val="00CE2BA6"/>
    <w:rsid w:val="00CE2DB4"/>
    <w:rsid w:val="00CE3819"/>
    <w:rsid w:val="00D04117"/>
    <w:rsid w:val="00D17AD9"/>
    <w:rsid w:val="00D20A69"/>
    <w:rsid w:val="00D347A0"/>
    <w:rsid w:val="00D45A43"/>
    <w:rsid w:val="00D45D4E"/>
    <w:rsid w:val="00D47053"/>
    <w:rsid w:val="00D77A13"/>
    <w:rsid w:val="00D849B0"/>
    <w:rsid w:val="00D92D48"/>
    <w:rsid w:val="00DB12C4"/>
    <w:rsid w:val="00DC737D"/>
    <w:rsid w:val="00DD2355"/>
    <w:rsid w:val="00DD372A"/>
    <w:rsid w:val="00DE1704"/>
    <w:rsid w:val="00DF3B04"/>
    <w:rsid w:val="00E11068"/>
    <w:rsid w:val="00E12727"/>
    <w:rsid w:val="00E132ED"/>
    <w:rsid w:val="00E16BCD"/>
    <w:rsid w:val="00E26FAB"/>
    <w:rsid w:val="00E27937"/>
    <w:rsid w:val="00E3202D"/>
    <w:rsid w:val="00E32D71"/>
    <w:rsid w:val="00E4518A"/>
    <w:rsid w:val="00E5279E"/>
    <w:rsid w:val="00E561C6"/>
    <w:rsid w:val="00E56D9F"/>
    <w:rsid w:val="00E6492E"/>
    <w:rsid w:val="00E72151"/>
    <w:rsid w:val="00E827F7"/>
    <w:rsid w:val="00E832A0"/>
    <w:rsid w:val="00E94287"/>
    <w:rsid w:val="00E95970"/>
    <w:rsid w:val="00EB546B"/>
    <w:rsid w:val="00EC4DE3"/>
    <w:rsid w:val="00EC7AE0"/>
    <w:rsid w:val="00EC7D5E"/>
    <w:rsid w:val="00ED0523"/>
    <w:rsid w:val="00ED27F6"/>
    <w:rsid w:val="00ED3E73"/>
    <w:rsid w:val="00EE262A"/>
    <w:rsid w:val="00EE6FB1"/>
    <w:rsid w:val="00EF4517"/>
    <w:rsid w:val="00F06626"/>
    <w:rsid w:val="00F15951"/>
    <w:rsid w:val="00F176E4"/>
    <w:rsid w:val="00F26890"/>
    <w:rsid w:val="00F30200"/>
    <w:rsid w:val="00F34A92"/>
    <w:rsid w:val="00F40E70"/>
    <w:rsid w:val="00F53669"/>
    <w:rsid w:val="00F5796A"/>
    <w:rsid w:val="00F61FA9"/>
    <w:rsid w:val="00F735E1"/>
    <w:rsid w:val="00F772A0"/>
    <w:rsid w:val="00F80065"/>
    <w:rsid w:val="00F83B42"/>
    <w:rsid w:val="00F84E58"/>
    <w:rsid w:val="00F90CB2"/>
    <w:rsid w:val="00F92478"/>
    <w:rsid w:val="00FA21FF"/>
    <w:rsid w:val="00FA3BC0"/>
    <w:rsid w:val="00FB774F"/>
    <w:rsid w:val="00FC0594"/>
    <w:rsid w:val="00FC1221"/>
    <w:rsid w:val="00FC3AA8"/>
    <w:rsid w:val="00FD1354"/>
    <w:rsid w:val="00FD39AD"/>
    <w:rsid w:val="00FE4FE6"/>
    <w:rsid w:val="00FF6992"/>
    <w:rsid w:val="014F1ABB"/>
    <w:rsid w:val="02F9405E"/>
    <w:rsid w:val="03DA7D55"/>
    <w:rsid w:val="05203E8A"/>
    <w:rsid w:val="05BF4C41"/>
    <w:rsid w:val="078E0F96"/>
    <w:rsid w:val="084B025C"/>
    <w:rsid w:val="09AA2403"/>
    <w:rsid w:val="0A665CC1"/>
    <w:rsid w:val="0B203AB3"/>
    <w:rsid w:val="0BAC2D7E"/>
    <w:rsid w:val="0E0C36AE"/>
    <w:rsid w:val="0F4E0EA9"/>
    <w:rsid w:val="10102627"/>
    <w:rsid w:val="10210768"/>
    <w:rsid w:val="10734676"/>
    <w:rsid w:val="11A85996"/>
    <w:rsid w:val="14061E56"/>
    <w:rsid w:val="15DB6214"/>
    <w:rsid w:val="164532E1"/>
    <w:rsid w:val="16BA2F44"/>
    <w:rsid w:val="16D76CAA"/>
    <w:rsid w:val="196D45C5"/>
    <w:rsid w:val="1ADF2FB3"/>
    <w:rsid w:val="1B9F404B"/>
    <w:rsid w:val="1DC24642"/>
    <w:rsid w:val="1F222E6A"/>
    <w:rsid w:val="1F820ADF"/>
    <w:rsid w:val="214102FE"/>
    <w:rsid w:val="21A962A3"/>
    <w:rsid w:val="21CA0A1C"/>
    <w:rsid w:val="22710CDC"/>
    <w:rsid w:val="24C64940"/>
    <w:rsid w:val="25340874"/>
    <w:rsid w:val="259C3DD8"/>
    <w:rsid w:val="271B4EFA"/>
    <w:rsid w:val="27827CEB"/>
    <w:rsid w:val="280A4678"/>
    <w:rsid w:val="287B522D"/>
    <w:rsid w:val="287D0585"/>
    <w:rsid w:val="2958771A"/>
    <w:rsid w:val="29FB2152"/>
    <w:rsid w:val="2C900E06"/>
    <w:rsid w:val="2CB44E2A"/>
    <w:rsid w:val="2CB7396F"/>
    <w:rsid w:val="2E0B655E"/>
    <w:rsid w:val="2E7676E4"/>
    <w:rsid w:val="2F784A15"/>
    <w:rsid w:val="333432BF"/>
    <w:rsid w:val="339C09D7"/>
    <w:rsid w:val="36175DE8"/>
    <w:rsid w:val="36C814A0"/>
    <w:rsid w:val="38E12815"/>
    <w:rsid w:val="38ED3B04"/>
    <w:rsid w:val="390D7EBE"/>
    <w:rsid w:val="39E27B0F"/>
    <w:rsid w:val="39E740E5"/>
    <w:rsid w:val="3AEA7414"/>
    <w:rsid w:val="3C9E5C71"/>
    <w:rsid w:val="3CE4063C"/>
    <w:rsid w:val="3D6B2D4F"/>
    <w:rsid w:val="3E984726"/>
    <w:rsid w:val="3F204617"/>
    <w:rsid w:val="3F6A2506"/>
    <w:rsid w:val="3F7B1812"/>
    <w:rsid w:val="428001FC"/>
    <w:rsid w:val="44194E87"/>
    <w:rsid w:val="44657A3E"/>
    <w:rsid w:val="44787250"/>
    <w:rsid w:val="44F35ED4"/>
    <w:rsid w:val="453D04D6"/>
    <w:rsid w:val="458E7355"/>
    <w:rsid w:val="463D2A15"/>
    <w:rsid w:val="47DB23CA"/>
    <w:rsid w:val="48E7069E"/>
    <w:rsid w:val="49A70B90"/>
    <w:rsid w:val="4C0F1D03"/>
    <w:rsid w:val="50E95DDD"/>
    <w:rsid w:val="510C4D8A"/>
    <w:rsid w:val="512D2B99"/>
    <w:rsid w:val="519268DD"/>
    <w:rsid w:val="525349FA"/>
    <w:rsid w:val="538F4578"/>
    <w:rsid w:val="53984E8B"/>
    <w:rsid w:val="548A0326"/>
    <w:rsid w:val="54E2292C"/>
    <w:rsid w:val="55323936"/>
    <w:rsid w:val="55744A04"/>
    <w:rsid w:val="56014A76"/>
    <w:rsid w:val="5758066F"/>
    <w:rsid w:val="59870BB0"/>
    <w:rsid w:val="5A46661E"/>
    <w:rsid w:val="5AA57C4E"/>
    <w:rsid w:val="5BAE2EAB"/>
    <w:rsid w:val="5C96334A"/>
    <w:rsid w:val="5DDC31B5"/>
    <w:rsid w:val="5E047DF2"/>
    <w:rsid w:val="5E0523E0"/>
    <w:rsid w:val="5F290975"/>
    <w:rsid w:val="60B10099"/>
    <w:rsid w:val="614D5EB8"/>
    <w:rsid w:val="61D60F32"/>
    <w:rsid w:val="61E7754B"/>
    <w:rsid w:val="637B55E8"/>
    <w:rsid w:val="64503FA4"/>
    <w:rsid w:val="64DD6AC0"/>
    <w:rsid w:val="651915FE"/>
    <w:rsid w:val="657532C2"/>
    <w:rsid w:val="65B77B94"/>
    <w:rsid w:val="661C3218"/>
    <w:rsid w:val="66DD0078"/>
    <w:rsid w:val="67FF3D8B"/>
    <w:rsid w:val="694B2220"/>
    <w:rsid w:val="6AE93B20"/>
    <w:rsid w:val="6B1B6B0F"/>
    <w:rsid w:val="6C223849"/>
    <w:rsid w:val="6D02049D"/>
    <w:rsid w:val="6FC467D8"/>
    <w:rsid w:val="710E58CF"/>
    <w:rsid w:val="720D6C99"/>
    <w:rsid w:val="7244423C"/>
    <w:rsid w:val="74025E70"/>
    <w:rsid w:val="74556704"/>
    <w:rsid w:val="77B85ECC"/>
    <w:rsid w:val="77B95BF0"/>
    <w:rsid w:val="77C7618F"/>
    <w:rsid w:val="78530A8B"/>
    <w:rsid w:val="797E5567"/>
    <w:rsid w:val="7A736264"/>
    <w:rsid w:val="7B5D51A0"/>
    <w:rsid w:val="7C417C40"/>
    <w:rsid w:val="7C4E7C5C"/>
    <w:rsid w:val="7C8636EB"/>
    <w:rsid w:val="7CFE1E88"/>
    <w:rsid w:val="7D2B2D84"/>
    <w:rsid w:val="7DA7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163</Words>
  <Characters>934</Characters>
  <Application>Microsoft Office Word</Application>
  <DocSecurity>0</DocSecurity>
  <Lines>7</Lines>
  <Paragraphs>2</Paragraphs>
  <ScaleCrop>false</ScaleCrop>
  <Company>个人用户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zhaoming</dc:creator>
  <cp:lastModifiedBy>张锋</cp:lastModifiedBy>
  <cp:revision>33</cp:revision>
  <dcterms:created xsi:type="dcterms:W3CDTF">2020-04-29T03:02:00Z</dcterms:created>
  <dcterms:modified xsi:type="dcterms:W3CDTF">2020-07-05T14:15:00Z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