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25B5" w:rsidRPr="003725B5" w:rsidRDefault="0055716B" w:rsidP="0082196A">
      <w:pPr>
        <w:pStyle w:val="a8"/>
      </w:pPr>
      <w:bookmarkStart w:id="0" w:name="_GoBack"/>
      <w:r>
        <w:t>实验室、科研团队等党建情况</w:t>
      </w:r>
    </w:p>
    <w:bookmarkEnd w:id="0"/>
    <w:p w:rsidR="0055716B" w:rsidRPr="0055716B" w:rsidRDefault="0055716B" w:rsidP="0055716B">
      <w:pPr>
        <w:pStyle w:val="a7"/>
        <w:numPr>
          <w:ilvl w:val="0"/>
          <w:numId w:val="3"/>
        </w:numPr>
        <w:ind w:left="0" w:firstLineChars="0" w:firstLine="420"/>
        <w:rPr>
          <w:rFonts w:ascii="Times New Roman" w:eastAsia="方正仿宋简体" w:hAnsi="Times New Roman" w:cs="Times New Roman"/>
          <w:color w:val="000000"/>
          <w:kern w:val="0"/>
          <w:sz w:val="28"/>
          <w:szCs w:val="28"/>
        </w:rPr>
      </w:pPr>
      <w:r w:rsidRPr="0055716B">
        <w:rPr>
          <w:rFonts w:ascii="Times New Roman" w:eastAsia="方正仿宋简体" w:hAnsi="Times New Roman" w:cs="Times New Roman" w:hint="eastAsia"/>
          <w:color w:val="000000"/>
          <w:kern w:val="0"/>
          <w:sz w:val="28"/>
          <w:szCs w:val="28"/>
        </w:rPr>
        <w:t>内容：统计时间段内，在全面推进党的各项工作，着力扩大党组织覆盖面，有效发挥基层党组织战斗堡垒作用和党员先锋模范作用方面采取的创新举措和取得的成效，限</w:t>
      </w:r>
      <w:r w:rsidRPr="0055716B">
        <w:rPr>
          <w:rFonts w:ascii="Times New Roman" w:eastAsia="方正仿宋简体" w:hAnsi="Times New Roman" w:cs="Times New Roman"/>
          <w:color w:val="000000"/>
          <w:kern w:val="0"/>
          <w:sz w:val="28"/>
          <w:szCs w:val="28"/>
        </w:rPr>
        <w:t>300</w:t>
      </w:r>
      <w:r w:rsidRPr="0055716B">
        <w:rPr>
          <w:rFonts w:ascii="Times New Roman" w:eastAsia="方正仿宋简体" w:hAnsi="Times New Roman" w:cs="Times New Roman"/>
          <w:color w:val="000000"/>
          <w:kern w:val="0"/>
          <w:sz w:val="28"/>
          <w:szCs w:val="28"/>
        </w:rPr>
        <w:t>字。</w:t>
      </w:r>
    </w:p>
    <w:p w:rsidR="007A6B2D" w:rsidRDefault="0055716B" w:rsidP="007A6B2D">
      <w:pPr>
        <w:pStyle w:val="a7"/>
        <w:numPr>
          <w:ilvl w:val="0"/>
          <w:numId w:val="3"/>
        </w:numPr>
        <w:ind w:left="0" w:firstLineChars="0" w:firstLine="420"/>
        <w:rPr>
          <w:rFonts w:ascii="Times New Roman" w:eastAsia="方正仿宋简体" w:hAnsi="Times New Roman" w:cs="Times New Roman"/>
          <w:color w:val="000000"/>
          <w:kern w:val="0"/>
          <w:sz w:val="28"/>
          <w:szCs w:val="28"/>
        </w:rPr>
      </w:pPr>
      <w:r w:rsidRPr="0055716B">
        <w:rPr>
          <w:rFonts w:ascii="Times New Roman" w:eastAsia="方正仿宋简体" w:hAnsi="Times New Roman" w:cs="Times New Roman" w:hint="eastAsia"/>
          <w:color w:val="000000"/>
          <w:kern w:val="0"/>
          <w:sz w:val="28"/>
          <w:szCs w:val="28"/>
        </w:rPr>
        <w:t>基层党组织：设在院、系、教研室的党的基层组织。</w:t>
      </w:r>
    </w:p>
    <w:p w:rsidR="0063604E" w:rsidRPr="007A6B2D" w:rsidRDefault="0055716B" w:rsidP="007A6B2D">
      <w:pPr>
        <w:pStyle w:val="a7"/>
        <w:numPr>
          <w:ilvl w:val="0"/>
          <w:numId w:val="3"/>
        </w:numPr>
        <w:ind w:left="0" w:firstLineChars="0" w:firstLine="420"/>
        <w:rPr>
          <w:rFonts w:ascii="Times New Roman" w:eastAsia="方正仿宋简体" w:hAnsi="Times New Roman" w:cs="Times New Roman"/>
          <w:color w:val="000000"/>
          <w:kern w:val="0"/>
          <w:sz w:val="28"/>
          <w:szCs w:val="28"/>
        </w:rPr>
      </w:pPr>
      <w:r w:rsidRPr="007A6B2D">
        <w:rPr>
          <w:rFonts w:ascii="Times New Roman" w:eastAsia="方正仿宋简体" w:hAnsi="Times New Roman" w:cs="Times New Roman" w:hint="eastAsia"/>
          <w:color w:val="000000"/>
          <w:kern w:val="0"/>
          <w:sz w:val="28"/>
          <w:szCs w:val="28"/>
        </w:rPr>
        <w:t>党员先锋模范作用：党员积极履行党员义务，发挥模范带头作用的情况。</w:t>
      </w:r>
    </w:p>
    <w:p w:rsidR="0063604E" w:rsidRPr="007A6B2D" w:rsidRDefault="0063604E" w:rsidP="007A6B2D"/>
    <w:p w:rsidR="00F65926" w:rsidRPr="007A6B2D" w:rsidRDefault="00F65926" w:rsidP="007A6B2D"/>
    <w:sectPr w:rsidR="00F65926" w:rsidRPr="007A6B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7E45" w:rsidRDefault="00EA7E45" w:rsidP="003561F2">
      <w:r>
        <w:separator/>
      </w:r>
    </w:p>
  </w:endnote>
  <w:endnote w:type="continuationSeparator" w:id="0">
    <w:p w:rsidR="00EA7E45" w:rsidRDefault="00EA7E45" w:rsidP="00356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auto"/>
    <w:pitch w:val="default"/>
    <w:sig w:usb0="00000001" w:usb1="080E0000" w:usb2="00000000" w:usb3="00000000" w:csb0="00040000" w:csb1="00000000"/>
  </w:font>
  <w:font w:name="Helvetica">
    <w:panose1 w:val="020B0604020202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7E45" w:rsidRDefault="00EA7E45" w:rsidP="003561F2">
      <w:r>
        <w:separator/>
      </w:r>
    </w:p>
  </w:footnote>
  <w:footnote w:type="continuationSeparator" w:id="0">
    <w:p w:rsidR="00EA7E45" w:rsidRDefault="00EA7E45" w:rsidP="003561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890828"/>
    <w:multiLevelType w:val="multilevel"/>
    <w:tmpl w:val="39890828"/>
    <w:lvl w:ilvl="0">
      <w:start w:val="1"/>
      <w:numFmt w:val="decimal"/>
      <w:lvlText w:val="%1."/>
      <w:lvlJc w:val="left"/>
      <w:pPr>
        <w:ind w:left="420" w:hanging="420"/>
      </w:pPr>
    </w:lvl>
    <w:lvl w:ilvl="1">
      <w:start w:val="1"/>
      <w:numFmt w:val="lowerLetter"/>
      <w:lvlText w:val="%2)"/>
      <w:lvlJc w:val="left"/>
      <w:pPr>
        <w:ind w:left="840" w:hanging="420"/>
      </w:pPr>
    </w:lvl>
    <w:lvl w:ilvl="2">
      <w:start w:val="1"/>
      <w:numFmt w:val="decimal"/>
      <w:lvlText w:val="%3."/>
      <w:lvlJc w:val="left"/>
      <w:pPr>
        <w:ind w:left="98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71CA16FF"/>
    <w:multiLevelType w:val="hybridMultilevel"/>
    <w:tmpl w:val="F4ECBC1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3E912C5"/>
    <w:multiLevelType w:val="hybridMultilevel"/>
    <w:tmpl w:val="93523A3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50353D8"/>
    <w:multiLevelType w:val="hybridMultilevel"/>
    <w:tmpl w:val="ADC29D3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026"/>
    <w:rsid w:val="003561F2"/>
    <w:rsid w:val="003725B5"/>
    <w:rsid w:val="00396A17"/>
    <w:rsid w:val="0055716B"/>
    <w:rsid w:val="005A7061"/>
    <w:rsid w:val="0063604E"/>
    <w:rsid w:val="00661BD0"/>
    <w:rsid w:val="00730026"/>
    <w:rsid w:val="007A2E88"/>
    <w:rsid w:val="007A6B2D"/>
    <w:rsid w:val="0082196A"/>
    <w:rsid w:val="00856804"/>
    <w:rsid w:val="008B41F5"/>
    <w:rsid w:val="00925924"/>
    <w:rsid w:val="00A625FE"/>
    <w:rsid w:val="00B777A8"/>
    <w:rsid w:val="00C119EE"/>
    <w:rsid w:val="00D914A2"/>
    <w:rsid w:val="00EA7E45"/>
    <w:rsid w:val="00EB7B8E"/>
    <w:rsid w:val="00F224AA"/>
    <w:rsid w:val="00F274D8"/>
    <w:rsid w:val="00F41346"/>
    <w:rsid w:val="00F65926"/>
    <w:rsid w:val="00FF0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D2B3895A-7FA3-4BB8-85B6-93BC2B0EC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3">
    <w:name w:val="heading 3"/>
    <w:basedOn w:val="a"/>
    <w:next w:val="a"/>
    <w:link w:val="30"/>
    <w:qFormat/>
    <w:rsid w:val="00730026"/>
    <w:pPr>
      <w:keepNext/>
      <w:keepLines/>
      <w:widowControl/>
      <w:spacing w:beforeLines="20" w:before="20" w:afterLines="20" w:after="20"/>
      <w:jc w:val="left"/>
      <w:outlineLvl w:val="2"/>
    </w:pPr>
    <w:rPr>
      <w:rFonts w:ascii="宋体" w:eastAsia="方正仿宋简体" w:hAnsi="宋体" w:cs="宋体"/>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qFormat/>
    <w:rsid w:val="00730026"/>
    <w:rPr>
      <w:rFonts w:ascii="宋体" w:eastAsia="方正仿宋简体" w:hAnsi="宋体" w:cs="宋体"/>
      <w:bCs/>
      <w:kern w:val="0"/>
      <w:sz w:val="32"/>
      <w:szCs w:val="32"/>
    </w:rPr>
  </w:style>
  <w:style w:type="paragraph" w:customStyle="1" w:styleId="1">
    <w:name w:val="列表段落1"/>
    <w:basedOn w:val="a"/>
    <w:uiPriority w:val="99"/>
    <w:qFormat/>
    <w:rsid w:val="00730026"/>
    <w:pPr>
      <w:widowControl/>
      <w:ind w:firstLineChars="200" w:firstLine="420"/>
      <w:jc w:val="left"/>
    </w:pPr>
    <w:rPr>
      <w:rFonts w:ascii="宋体" w:eastAsia="宋体" w:hAnsi="宋体" w:cs="宋体"/>
      <w:kern w:val="0"/>
      <w:sz w:val="24"/>
      <w:szCs w:val="24"/>
    </w:rPr>
  </w:style>
  <w:style w:type="paragraph" w:styleId="a3">
    <w:name w:val="header"/>
    <w:basedOn w:val="a"/>
    <w:link w:val="a4"/>
    <w:uiPriority w:val="99"/>
    <w:unhideWhenUsed/>
    <w:rsid w:val="003561F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61F2"/>
    <w:rPr>
      <w:sz w:val="18"/>
      <w:szCs w:val="18"/>
    </w:rPr>
  </w:style>
  <w:style w:type="paragraph" w:styleId="a5">
    <w:name w:val="footer"/>
    <w:basedOn w:val="a"/>
    <w:link w:val="a6"/>
    <w:uiPriority w:val="99"/>
    <w:unhideWhenUsed/>
    <w:rsid w:val="003561F2"/>
    <w:pPr>
      <w:tabs>
        <w:tab w:val="center" w:pos="4153"/>
        <w:tab w:val="right" w:pos="8306"/>
      </w:tabs>
      <w:snapToGrid w:val="0"/>
      <w:jc w:val="left"/>
    </w:pPr>
    <w:rPr>
      <w:sz w:val="18"/>
      <w:szCs w:val="18"/>
    </w:rPr>
  </w:style>
  <w:style w:type="character" w:customStyle="1" w:styleId="a6">
    <w:name w:val="页脚 字符"/>
    <w:basedOn w:val="a0"/>
    <w:link w:val="a5"/>
    <w:uiPriority w:val="99"/>
    <w:rsid w:val="003561F2"/>
    <w:rPr>
      <w:sz w:val="18"/>
      <w:szCs w:val="18"/>
    </w:rPr>
  </w:style>
  <w:style w:type="paragraph" w:styleId="a7">
    <w:name w:val="List Paragraph"/>
    <w:basedOn w:val="a"/>
    <w:uiPriority w:val="34"/>
    <w:qFormat/>
    <w:rsid w:val="007A2E88"/>
    <w:pPr>
      <w:ind w:firstLineChars="200" w:firstLine="200"/>
    </w:pPr>
  </w:style>
  <w:style w:type="paragraph" w:customStyle="1" w:styleId="a8">
    <w:name w:val="自定义标题"/>
    <w:basedOn w:val="a"/>
    <w:link w:val="a9"/>
    <w:qFormat/>
    <w:rsid w:val="008B41F5"/>
    <w:pPr>
      <w:adjustRightInd w:val="0"/>
      <w:snapToGrid w:val="0"/>
      <w:spacing w:before="62" w:after="62" w:line="276" w:lineRule="auto"/>
      <w:outlineLvl w:val="2"/>
    </w:pPr>
    <w:rPr>
      <w:rFonts w:ascii="Helvetica" w:eastAsia="方正仿宋简体" w:hAnsi="Helvetica" w:cs="宋体"/>
      <w:b/>
      <w:color w:val="000000"/>
      <w:kern w:val="0"/>
      <w:sz w:val="30"/>
      <w:szCs w:val="30"/>
      <w:shd w:val="clear" w:color="auto" w:fill="FFFFFF"/>
    </w:rPr>
  </w:style>
  <w:style w:type="character" w:customStyle="1" w:styleId="a9">
    <w:name w:val="自定义标题 字符"/>
    <w:basedOn w:val="a0"/>
    <w:link w:val="a8"/>
    <w:rsid w:val="008B41F5"/>
    <w:rPr>
      <w:rFonts w:ascii="Helvetica" w:eastAsia="方正仿宋简体" w:hAnsi="Helvetica" w:cs="宋体"/>
      <w:b/>
      <w:color w:val="000000"/>
      <w:kern w:val="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1775884">
      <w:bodyDiv w:val="1"/>
      <w:marLeft w:val="0"/>
      <w:marRight w:val="0"/>
      <w:marTop w:val="0"/>
      <w:marBottom w:val="0"/>
      <w:divBdr>
        <w:top w:val="none" w:sz="0" w:space="0" w:color="auto"/>
        <w:left w:val="none" w:sz="0" w:space="0" w:color="auto"/>
        <w:bottom w:val="none" w:sz="0" w:space="0" w:color="auto"/>
        <w:right w:val="none" w:sz="0" w:space="0" w:color="auto"/>
      </w:divBdr>
    </w:div>
    <w:div w:id="1502817954">
      <w:bodyDiv w:val="1"/>
      <w:marLeft w:val="0"/>
      <w:marRight w:val="0"/>
      <w:marTop w:val="0"/>
      <w:marBottom w:val="0"/>
      <w:divBdr>
        <w:top w:val="none" w:sz="0" w:space="0" w:color="auto"/>
        <w:left w:val="none" w:sz="0" w:space="0" w:color="auto"/>
        <w:bottom w:val="none" w:sz="0" w:space="0" w:color="auto"/>
        <w:right w:val="none" w:sz="0" w:space="0" w:color="auto"/>
      </w:divBdr>
    </w:div>
    <w:div w:id="1548909421">
      <w:bodyDiv w:val="1"/>
      <w:marLeft w:val="0"/>
      <w:marRight w:val="0"/>
      <w:marTop w:val="0"/>
      <w:marBottom w:val="0"/>
      <w:divBdr>
        <w:top w:val="none" w:sz="0" w:space="0" w:color="auto"/>
        <w:left w:val="none" w:sz="0" w:space="0" w:color="auto"/>
        <w:bottom w:val="none" w:sz="0" w:space="0" w:color="auto"/>
        <w:right w:val="none" w:sz="0" w:space="0" w:color="auto"/>
      </w:divBdr>
    </w:div>
    <w:div w:id="1802503170">
      <w:bodyDiv w:val="1"/>
      <w:marLeft w:val="0"/>
      <w:marRight w:val="0"/>
      <w:marTop w:val="0"/>
      <w:marBottom w:val="0"/>
      <w:divBdr>
        <w:top w:val="none" w:sz="0" w:space="0" w:color="auto"/>
        <w:left w:val="none" w:sz="0" w:space="0" w:color="auto"/>
        <w:bottom w:val="none" w:sz="0" w:space="0" w:color="auto"/>
        <w:right w:val="none" w:sz="0" w:space="0" w:color="auto"/>
      </w:divBdr>
    </w:div>
    <w:div w:id="2086564062">
      <w:bodyDiv w:val="1"/>
      <w:marLeft w:val="0"/>
      <w:marRight w:val="0"/>
      <w:marTop w:val="0"/>
      <w:marBottom w:val="0"/>
      <w:divBdr>
        <w:top w:val="none" w:sz="0" w:space="0" w:color="auto"/>
        <w:left w:val="none" w:sz="0" w:space="0" w:color="auto"/>
        <w:bottom w:val="none" w:sz="0" w:space="0" w:color="auto"/>
        <w:right w:val="none" w:sz="0" w:space="0" w:color="auto"/>
      </w:divBdr>
    </w:div>
    <w:div w:id="211320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22</Words>
  <Characters>131</Characters>
  <Application>Microsoft Office Word</Application>
  <DocSecurity>0</DocSecurity>
  <Lines>1</Lines>
  <Paragraphs>1</Paragraphs>
  <ScaleCrop>false</ScaleCrop>
  <Company/>
  <LinksUpToDate>false</LinksUpToDate>
  <CharactersWithSpaces>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jingjing.yu</dc:creator>
  <cp:keywords/>
  <dc:description/>
  <cp:lastModifiedBy>虞浩然</cp:lastModifiedBy>
  <cp:revision>14</cp:revision>
  <dcterms:created xsi:type="dcterms:W3CDTF">2021-12-13T06:03:00Z</dcterms:created>
  <dcterms:modified xsi:type="dcterms:W3CDTF">2022-01-07T03:48:00Z</dcterms:modified>
</cp:coreProperties>
</file>